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3F" w:rsidRDefault="00894F65">
      <w:r>
        <w:t>5/22/2013</w:t>
      </w:r>
      <w:r>
        <w:tab/>
      </w:r>
      <w:r>
        <w:tab/>
      </w:r>
      <w:r>
        <w:tab/>
      </w:r>
      <w:r>
        <w:tab/>
      </w:r>
      <w:r>
        <w:tab/>
      </w:r>
      <w:r>
        <w:tab/>
      </w:r>
      <w:r>
        <w:tab/>
        <w:t>Kathryn S. Davis- Lichtenberger</w:t>
      </w:r>
    </w:p>
    <w:p w:rsidR="00894F65" w:rsidRDefault="00894F65">
      <w:r>
        <w:tab/>
      </w:r>
      <w:r>
        <w:tab/>
      </w:r>
      <w:r>
        <w:tab/>
      </w:r>
      <w:r>
        <w:tab/>
      </w:r>
      <w:r>
        <w:tab/>
      </w:r>
      <w:r>
        <w:tab/>
      </w:r>
      <w:r>
        <w:tab/>
      </w:r>
      <w:r>
        <w:tab/>
        <w:t>Ticket #3</w:t>
      </w:r>
    </w:p>
    <w:p w:rsidR="00894F65" w:rsidRDefault="00894F65"/>
    <w:p w:rsidR="00894F65" w:rsidRDefault="00894F65">
      <w:r>
        <w:tab/>
        <w:t>My goal for this ticket was to recruit and promote more female leadership within our Troop.</w:t>
      </w:r>
    </w:p>
    <w:p w:rsidR="00894F65" w:rsidRDefault="00894F65" w:rsidP="00894F65">
      <w:pPr>
        <w:ind w:firstLine="720"/>
      </w:pPr>
      <w:r>
        <w:t>I did this by talking to “Moms” within our Troop about what would be required of them as a leader. I had a meeting with parents and showed them the benefits of becoming a trained leader. I explained the different levels of training such as online courses, outdoor training, leadership training, EDGE training, and Wood Badge.</w:t>
      </w:r>
    </w:p>
    <w:p w:rsidR="00894F65" w:rsidRDefault="00894F65">
      <w:r>
        <w:tab/>
        <w:t>This goal is important because it teaches the scouts how to work with both male and female leaders, which in turn will better prepare them for their future in the workforce.</w:t>
      </w:r>
    </w:p>
    <w:p w:rsidR="00894F65" w:rsidRDefault="00894F65">
      <w:r>
        <w:tab/>
        <w:t>I will continue to follow up monthly through phone calls, email, and one-on-one contact with at least two people per month for nine months.</w:t>
      </w:r>
      <w:bookmarkStart w:id="0" w:name="_GoBack"/>
      <w:bookmarkEnd w:id="0"/>
    </w:p>
    <w:sectPr w:rsidR="00894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65"/>
    <w:rsid w:val="007C623F"/>
    <w:rsid w:val="0089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1</cp:revision>
  <dcterms:created xsi:type="dcterms:W3CDTF">2013-05-23T01:47:00Z</dcterms:created>
  <dcterms:modified xsi:type="dcterms:W3CDTF">2013-05-23T01:55:00Z</dcterms:modified>
</cp:coreProperties>
</file>